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36EE2">
      <w:pPr>
        <w:jc w:val="center"/>
        <w:rPr>
          <w:rFonts w:hint="eastAsia" w:ascii="宋体" w:hAnsi="宋体"/>
          <w:b/>
          <w:sz w:val="36"/>
          <w:szCs w:val="36"/>
        </w:rPr>
      </w:pPr>
    </w:p>
    <w:p w14:paraId="0F20D762">
      <w:pPr>
        <w:jc w:val="center"/>
        <w:rPr>
          <w:rFonts w:hint="eastAsia" w:ascii="宋体" w:hAnsi="宋体"/>
          <w:b/>
          <w:sz w:val="36"/>
          <w:szCs w:val="36"/>
        </w:rPr>
      </w:pPr>
      <w:bookmarkStart w:id="1" w:name="_GoBack"/>
      <w:bookmarkEnd w:id="1"/>
    </w:p>
    <w:tbl>
      <w:tblPr>
        <w:tblStyle w:val="2"/>
        <w:tblpPr w:leftFromText="180" w:rightFromText="180" w:vertAnchor="page" w:horzAnchor="page" w:tblpX="2021" w:tblpY="3446"/>
        <w:tblOverlap w:val="never"/>
        <w:tblW w:w="80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1308"/>
        <w:gridCol w:w="1277"/>
        <w:gridCol w:w="1609"/>
        <w:gridCol w:w="2038"/>
      </w:tblGrid>
      <w:tr w14:paraId="5CAFBE63">
        <w:trPr>
          <w:trHeight w:val="568" w:hRule="atLeast"/>
        </w:trPr>
        <w:tc>
          <w:tcPr>
            <w:tcW w:w="1845" w:type="dxa"/>
            <w:tcBorders>
              <w:top w:val="single" w:color="auto" w:sz="4" w:space="0"/>
            </w:tcBorders>
            <w:vAlign w:val="center"/>
          </w:tcPr>
          <w:p w14:paraId="4D8BD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bookmarkStart w:id="0" w:name="_Hlk70356922"/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姓  名</w:t>
            </w:r>
          </w:p>
        </w:tc>
        <w:tc>
          <w:tcPr>
            <w:tcW w:w="1308" w:type="dxa"/>
            <w:tcBorders>
              <w:top w:val="single" w:color="auto" w:sz="4" w:space="0"/>
            </w:tcBorders>
            <w:vAlign w:val="center"/>
          </w:tcPr>
          <w:p w14:paraId="71661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color="auto" w:sz="4" w:space="0"/>
            </w:tcBorders>
            <w:vAlign w:val="center"/>
          </w:tcPr>
          <w:p w14:paraId="339AE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出生年月</w:t>
            </w:r>
          </w:p>
        </w:tc>
        <w:tc>
          <w:tcPr>
            <w:tcW w:w="1609" w:type="dxa"/>
            <w:tcBorders>
              <w:top w:val="single" w:color="auto" w:sz="4" w:space="0"/>
            </w:tcBorders>
            <w:vAlign w:val="center"/>
          </w:tcPr>
          <w:p w14:paraId="75949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2038" w:type="dxa"/>
            <w:vMerge w:val="restart"/>
            <w:tcBorders>
              <w:top w:val="single" w:color="auto" w:sz="4" w:space="0"/>
            </w:tcBorders>
            <w:vAlign w:val="center"/>
          </w:tcPr>
          <w:p w14:paraId="52DC8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请在此处粘贴2寸彩色照片</w:t>
            </w:r>
          </w:p>
        </w:tc>
      </w:tr>
      <w:tr w14:paraId="447C119F">
        <w:trPr>
          <w:trHeight w:val="568" w:hRule="atLeast"/>
        </w:trPr>
        <w:tc>
          <w:tcPr>
            <w:tcW w:w="1845" w:type="dxa"/>
            <w:vAlign w:val="center"/>
          </w:tcPr>
          <w:p w14:paraId="459F8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性  别</w:t>
            </w:r>
          </w:p>
        </w:tc>
        <w:tc>
          <w:tcPr>
            <w:tcW w:w="1308" w:type="dxa"/>
            <w:vAlign w:val="center"/>
          </w:tcPr>
          <w:p w14:paraId="05610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6A15F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身份证</w:t>
            </w:r>
          </w:p>
        </w:tc>
        <w:tc>
          <w:tcPr>
            <w:tcW w:w="1609" w:type="dxa"/>
            <w:vAlign w:val="center"/>
          </w:tcPr>
          <w:p w14:paraId="41FF4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2038" w:type="dxa"/>
            <w:vMerge w:val="continue"/>
            <w:vAlign w:val="center"/>
          </w:tcPr>
          <w:p w14:paraId="587E2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 w14:paraId="2BD4F0C3">
        <w:trPr>
          <w:trHeight w:val="568" w:hRule="atLeast"/>
        </w:trPr>
        <w:tc>
          <w:tcPr>
            <w:tcW w:w="1845" w:type="dxa"/>
            <w:vAlign w:val="center"/>
          </w:tcPr>
          <w:p w14:paraId="34B33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308" w:type="dxa"/>
            <w:vAlign w:val="center"/>
          </w:tcPr>
          <w:p w14:paraId="05D62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56D67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1609" w:type="dxa"/>
            <w:vAlign w:val="center"/>
          </w:tcPr>
          <w:p w14:paraId="68187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2038" w:type="dxa"/>
            <w:vMerge w:val="continue"/>
            <w:vAlign w:val="center"/>
          </w:tcPr>
          <w:p w14:paraId="618E8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 w14:paraId="230EACE6">
        <w:trPr>
          <w:trHeight w:val="569" w:hRule="atLeast"/>
        </w:trPr>
        <w:tc>
          <w:tcPr>
            <w:tcW w:w="1845" w:type="dxa"/>
            <w:vAlign w:val="center"/>
          </w:tcPr>
          <w:p w14:paraId="1641E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308" w:type="dxa"/>
            <w:vAlign w:val="center"/>
          </w:tcPr>
          <w:p w14:paraId="31BCA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590F8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1609" w:type="dxa"/>
            <w:vAlign w:val="center"/>
          </w:tcPr>
          <w:p w14:paraId="4A350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2038" w:type="dxa"/>
            <w:vMerge w:val="continue"/>
            <w:vAlign w:val="center"/>
          </w:tcPr>
          <w:p w14:paraId="26CB1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 w14:paraId="0BDDD44F">
        <w:trPr>
          <w:trHeight w:val="568" w:hRule="atLeast"/>
        </w:trPr>
        <w:tc>
          <w:tcPr>
            <w:tcW w:w="1845" w:type="dxa"/>
            <w:vAlign w:val="center"/>
          </w:tcPr>
          <w:p w14:paraId="7E6B0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308" w:type="dxa"/>
            <w:vAlign w:val="center"/>
          </w:tcPr>
          <w:p w14:paraId="4775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1C0CB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所在科室</w:t>
            </w:r>
          </w:p>
        </w:tc>
        <w:tc>
          <w:tcPr>
            <w:tcW w:w="1609" w:type="dxa"/>
            <w:vAlign w:val="center"/>
          </w:tcPr>
          <w:p w14:paraId="58EDD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firstLine="721" w:firstLineChars="300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2038" w:type="dxa"/>
            <w:vMerge w:val="continue"/>
            <w:vAlign w:val="center"/>
          </w:tcPr>
          <w:p w14:paraId="43168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 w14:paraId="050F3B7B">
        <w:trPr>
          <w:trHeight w:val="632" w:hRule="atLeast"/>
        </w:trPr>
        <w:tc>
          <w:tcPr>
            <w:tcW w:w="1845" w:type="dxa"/>
            <w:vAlign w:val="center"/>
          </w:tcPr>
          <w:p w14:paraId="4B7F5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工作年限</w:t>
            </w:r>
          </w:p>
        </w:tc>
        <w:tc>
          <w:tcPr>
            <w:tcW w:w="1308" w:type="dxa"/>
            <w:tcBorders>
              <w:right w:val="single" w:color="auto" w:sz="4" w:space="0"/>
            </w:tcBorders>
            <w:vAlign w:val="center"/>
          </w:tcPr>
          <w:p w14:paraId="73F02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right w:val="single" w:color="auto" w:sz="4" w:space="0"/>
            </w:tcBorders>
            <w:vAlign w:val="center"/>
          </w:tcPr>
          <w:p w14:paraId="69F94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  <w:lang w:val="en-US" w:eastAsia="zh-CN"/>
              </w:rPr>
              <w:t>从事本专业工作年限</w:t>
            </w:r>
          </w:p>
        </w:tc>
        <w:tc>
          <w:tcPr>
            <w:tcW w:w="1609" w:type="dxa"/>
            <w:tcBorders>
              <w:right w:val="single" w:color="auto" w:sz="4" w:space="0"/>
            </w:tcBorders>
            <w:vAlign w:val="center"/>
          </w:tcPr>
          <w:p w14:paraId="48429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2038" w:type="dxa"/>
            <w:vMerge w:val="continue"/>
            <w:vAlign w:val="center"/>
          </w:tcPr>
          <w:p w14:paraId="46563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 w14:paraId="440945E9">
        <w:trPr>
          <w:trHeight w:val="647" w:hRule="atLeast"/>
        </w:trPr>
        <w:tc>
          <w:tcPr>
            <w:tcW w:w="1845" w:type="dxa"/>
            <w:vAlign w:val="center"/>
          </w:tcPr>
          <w:p w14:paraId="36935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执业证书编号</w:t>
            </w:r>
          </w:p>
        </w:tc>
        <w:tc>
          <w:tcPr>
            <w:tcW w:w="6232" w:type="dxa"/>
            <w:gridSpan w:val="4"/>
            <w:vAlign w:val="center"/>
          </w:tcPr>
          <w:p w14:paraId="34BB4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 w14:paraId="34F097C7">
        <w:trPr>
          <w:trHeight w:val="723" w:hRule="atLeast"/>
        </w:trPr>
        <w:tc>
          <w:tcPr>
            <w:tcW w:w="1845" w:type="dxa"/>
            <w:vAlign w:val="center"/>
          </w:tcPr>
          <w:p w14:paraId="2E1A2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资格证书编号</w:t>
            </w:r>
          </w:p>
        </w:tc>
        <w:tc>
          <w:tcPr>
            <w:tcW w:w="6232" w:type="dxa"/>
            <w:gridSpan w:val="4"/>
            <w:vAlign w:val="center"/>
          </w:tcPr>
          <w:p w14:paraId="427BC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bookmarkEnd w:id="0"/>
    </w:tbl>
    <w:p w14:paraId="621571B7">
      <w:pPr>
        <w:jc w:val="center"/>
      </w:pPr>
      <w:r>
        <w:rPr>
          <w:rFonts w:hint="eastAsia" w:ascii="宋体" w:hAnsi="宋体"/>
          <w:b/>
          <w:sz w:val="36"/>
          <w:szCs w:val="36"/>
        </w:rPr>
        <w:t>河南省心室辅助技术临床应用规范化培训班报名表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2FF3BB"/>
    <w:rsid w:val="ABF4892F"/>
    <w:rsid w:val="F6FB1602"/>
    <w:rsid w:val="FF2FF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2026-10-12T02:13:00Z</dcterms:created>
  <dc:creator>流水不腐，户枢不蠹</dc:creator>
  <cp:lastModifiedBy>流水不腐，户枢不蠹</cp:lastModifiedBy>
  <dcterms:modified xsi:type="dcterms:W3CDTF">2026-10-11T16:31:41Z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FA1E8B5B9438EDF9B83ECB6ABAB19698_43</vt:lpwstr>
  </property>
</Properties>
</file>