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46" w:rsidRPr="00363B46" w:rsidRDefault="00363B46" w:rsidP="00EC6B01">
      <w:pPr>
        <w:spacing w:line="480" w:lineRule="exact"/>
        <w:ind w:firstLineChars="800" w:firstLine="3520"/>
        <w:rPr>
          <w:rFonts w:ascii="方正小标宋简体" w:eastAsia="方正小标宋简体" w:hAnsi="Calibri" w:cs="Times New Roman"/>
          <w:sz w:val="44"/>
          <w:szCs w:val="44"/>
        </w:rPr>
      </w:pPr>
      <w:r w:rsidRPr="00363B46">
        <w:rPr>
          <w:rFonts w:ascii="方正小标宋简体" w:eastAsia="方正小标宋简体" w:hAnsi="Calibri" w:cs="Times New Roman" w:hint="eastAsia"/>
          <w:sz w:val="44"/>
          <w:szCs w:val="44"/>
        </w:rPr>
        <w:t>投标函</w:t>
      </w:r>
    </w:p>
    <w:p w:rsidR="00363B46" w:rsidRPr="00363B46" w:rsidRDefault="00363B46" w:rsidP="00363B46">
      <w:pPr>
        <w:spacing w:line="580" w:lineRule="exact"/>
        <w:rPr>
          <w:rFonts w:ascii="仿宋_GB2312" w:eastAsia="仿宋_GB2312" w:hAnsi="Calibri" w:cs="Times New Roman"/>
          <w:sz w:val="30"/>
          <w:szCs w:val="30"/>
          <w:u w:val="single"/>
        </w:rPr>
      </w:pPr>
    </w:p>
    <w:p w:rsidR="00363B46" w:rsidRPr="00363B46" w:rsidRDefault="00363B46" w:rsidP="00363B46">
      <w:pPr>
        <w:tabs>
          <w:tab w:val="center" w:pos="4438"/>
        </w:tabs>
        <w:spacing w:line="580" w:lineRule="exact"/>
        <w:rPr>
          <w:rFonts w:ascii="仿宋_GB2312" w:eastAsia="仿宋_GB2312" w:hAnsi="Calibri" w:cs="Times New Roman"/>
          <w:sz w:val="30"/>
          <w:szCs w:val="30"/>
        </w:rPr>
      </w:pPr>
      <w:r w:rsidRPr="00363B46">
        <w:rPr>
          <w:rFonts w:ascii="仿宋_GB2312" w:eastAsia="仿宋_GB2312" w:hAnsi="Calibri" w:cs="Times New Roman" w:hint="eastAsia"/>
          <w:sz w:val="30"/>
          <w:szCs w:val="30"/>
        </w:rPr>
        <w:t xml:space="preserve">致郑州市第七人民医院： </w:t>
      </w:r>
    </w:p>
    <w:p w:rsidR="00363B46" w:rsidRPr="00363B46" w:rsidRDefault="00660D30" w:rsidP="00363B46">
      <w:pPr>
        <w:tabs>
          <w:tab w:val="center" w:pos="4438"/>
        </w:tabs>
        <w:spacing w:line="580" w:lineRule="exact"/>
        <w:ind w:firstLine="57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我单位已</w:t>
      </w:r>
      <w:r w:rsidR="005B4169">
        <w:rPr>
          <w:rFonts w:ascii="仿宋_GB2312" w:eastAsia="仿宋_GB2312" w:hAnsi="宋体" w:cs="Times New Roman" w:hint="eastAsia"/>
          <w:sz w:val="30"/>
          <w:szCs w:val="30"/>
        </w:rPr>
        <w:t>认真阅读</w:t>
      </w:r>
      <w:r w:rsidR="00363B46" w:rsidRPr="00363B46">
        <w:rPr>
          <w:rFonts w:ascii="仿宋_GB2312" w:eastAsia="仿宋_GB2312" w:hAnsi="Calibri" w:cs="Times New Roman" w:hint="eastAsia"/>
          <w:sz w:val="30"/>
          <w:szCs w:val="30"/>
        </w:rPr>
        <w:t>了贵</w:t>
      </w:r>
      <w:r w:rsidR="005B4169">
        <w:rPr>
          <w:rFonts w:ascii="仿宋_GB2312" w:eastAsia="仿宋_GB2312" w:hAnsi="Calibri" w:cs="Times New Roman" w:hint="eastAsia"/>
          <w:sz w:val="30"/>
          <w:szCs w:val="30"/>
        </w:rPr>
        <w:t xml:space="preserve">院     </w:t>
      </w:r>
      <w:r w:rsidR="00363B46" w:rsidRPr="00363B46">
        <w:rPr>
          <w:rFonts w:ascii="仿宋_GB2312" w:eastAsia="仿宋_GB2312" w:hAnsi="Calibri" w:cs="Times New Roman" w:hint="eastAsia"/>
          <w:sz w:val="30"/>
          <w:szCs w:val="30"/>
        </w:rPr>
        <w:t xml:space="preserve"> </w:t>
      </w:r>
      <w:r>
        <w:rPr>
          <w:rFonts w:ascii="仿宋_GB2312" w:eastAsia="仿宋_GB2312" w:hAnsi="Calibri" w:cs="Times New Roman" w:hint="eastAsia"/>
          <w:sz w:val="30"/>
          <w:szCs w:val="30"/>
        </w:rPr>
        <w:t>（项目名称）的招标文件全部内容，我单位</w:t>
      </w:r>
      <w:r w:rsidR="00363B46" w:rsidRPr="00363B46">
        <w:rPr>
          <w:rFonts w:ascii="仿宋_GB2312" w:eastAsia="仿宋_GB2312" w:hAnsi="Calibri" w:cs="Times New Roman" w:hint="eastAsia"/>
          <w:sz w:val="30"/>
          <w:szCs w:val="30"/>
        </w:rPr>
        <w:t>有能力也完全同意承担招标文件规定的投标人的全部责任和义务。</w:t>
      </w:r>
    </w:p>
    <w:p w:rsidR="00363B46" w:rsidRPr="00363B46" w:rsidRDefault="00660D30" w:rsidP="00363B46">
      <w:pPr>
        <w:spacing w:line="58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我单位</w:t>
      </w:r>
      <w:r w:rsidR="00363B46" w:rsidRPr="00363B46">
        <w:rPr>
          <w:rFonts w:ascii="仿宋_GB2312" w:eastAsia="仿宋_GB2312" w:hAnsi="Calibri" w:cs="Times New Roman" w:hint="eastAsia"/>
          <w:sz w:val="30"/>
          <w:szCs w:val="30"/>
        </w:rPr>
        <w:t>保证</w:t>
      </w:r>
      <w:r>
        <w:rPr>
          <w:rFonts w:ascii="仿宋_GB2312" w:eastAsia="仿宋_GB2312" w:hAnsi="Calibri" w:cs="Times New Roman" w:hint="eastAsia"/>
          <w:sz w:val="30"/>
          <w:szCs w:val="30"/>
        </w:rPr>
        <w:t>做到如下内容</w:t>
      </w:r>
      <w:r w:rsidR="00363B46" w:rsidRPr="00363B46">
        <w:rPr>
          <w:rFonts w:ascii="仿宋_GB2312" w:eastAsia="仿宋_GB2312" w:hAnsi="Calibri" w:cs="Times New Roman" w:hint="eastAsia"/>
          <w:sz w:val="30"/>
          <w:szCs w:val="30"/>
        </w:rPr>
        <w:t>：</w:t>
      </w:r>
    </w:p>
    <w:p w:rsidR="00363B46" w:rsidRPr="00363B46" w:rsidRDefault="00363B46" w:rsidP="00D8374D">
      <w:pPr>
        <w:spacing w:line="580" w:lineRule="exact"/>
        <w:ind w:firstLineChars="100" w:firstLine="300"/>
        <w:rPr>
          <w:rFonts w:ascii="仿宋_GB2312" w:eastAsia="仿宋_GB2312" w:hAnsi="宋体" w:cs="Times New Roman"/>
          <w:sz w:val="30"/>
          <w:szCs w:val="30"/>
        </w:rPr>
      </w:pPr>
      <w:r w:rsidRPr="00363B46">
        <w:rPr>
          <w:rFonts w:ascii="仿宋_GB2312" w:eastAsia="仿宋_GB2312" w:hAnsi="宋体" w:cs="Times New Roman" w:hint="eastAsia"/>
          <w:sz w:val="30"/>
          <w:szCs w:val="30"/>
        </w:rPr>
        <w:t>1</w:t>
      </w:r>
      <w:r w:rsidR="00DD3F2D">
        <w:rPr>
          <w:rFonts w:ascii="仿宋_GB2312" w:eastAsia="仿宋_GB2312" w:hAnsi="宋体" w:cs="Times New Roman" w:hint="eastAsia"/>
          <w:sz w:val="30"/>
          <w:szCs w:val="30"/>
        </w:rPr>
        <w:t>、我单位</w:t>
      </w:r>
      <w:r w:rsidR="005B4169">
        <w:rPr>
          <w:rFonts w:ascii="仿宋_GB2312" w:eastAsia="仿宋_GB2312" w:hAnsi="宋体" w:cs="Times New Roman" w:hint="eastAsia"/>
          <w:sz w:val="30"/>
          <w:szCs w:val="30"/>
        </w:rPr>
        <w:t>对全部招标文件，</w:t>
      </w:r>
      <w:bookmarkStart w:id="0" w:name="_GoBack"/>
      <w:bookmarkEnd w:id="0"/>
      <w:r w:rsidR="00EC6B01">
        <w:rPr>
          <w:rFonts w:ascii="仿宋_GB2312" w:eastAsia="仿宋_GB2312" w:hAnsi="宋体" w:cs="Times New Roman" w:hint="eastAsia"/>
          <w:sz w:val="30"/>
          <w:szCs w:val="30"/>
        </w:rPr>
        <w:t>完全理解并同意放弃对这方面有不明及误解的权利，并响应招标公告全部内容。</w:t>
      </w:r>
    </w:p>
    <w:p w:rsidR="00363B46" w:rsidRPr="00363B46" w:rsidRDefault="00E309B1" w:rsidP="00D8374D">
      <w:pPr>
        <w:spacing w:line="580" w:lineRule="exact"/>
        <w:ind w:firstLineChars="100" w:firstLine="3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2</w:t>
      </w:r>
      <w:r w:rsidR="00363B46" w:rsidRPr="00363B46">
        <w:rPr>
          <w:rFonts w:ascii="仿宋_GB2312" w:eastAsia="仿宋_GB2312" w:hAnsi="宋体" w:cs="Times New Roman" w:hint="eastAsia"/>
          <w:sz w:val="30"/>
          <w:szCs w:val="30"/>
        </w:rPr>
        <w:t>、无论中标与否，我们愿意承担由投标准备直至签订合同协议前后所发生的一切费用。</w:t>
      </w:r>
    </w:p>
    <w:p w:rsidR="00DD3F2D" w:rsidRDefault="00E309B1" w:rsidP="00D8374D">
      <w:pPr>
        <w:tabs>
          <w:tab w:val="right" w:leader="middleDot" w:pos="8820"/>
        </w:tabs>
        <w:spacing w:line="580" w:lineRule="exact"/>
        <w:ind w:firstLineChars="100" w:firstLine="300"/>
        <w:rPr>
          <w:rFonts w:ascii="仿宋_GB2312" w:eastAsia="仿宋_GB2312" w:hAnsi="宋体" w:cs="Times New Roman" w:hint="eastAsia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3</w:t>
      </w:r>
      <w:r w:rsidR="005B4169">
        <w:rPr>
          <w:rFonts w:ascii="仿宋_GB2312" w:eastAsia="仿宋_GB2312" w:hAnsi="宋体" w:cs="Times New Roman" w:hint="eastAsia"/>
          <w:sz w:val="30"/>
          <w:szCs w:val="30"/>
        </w:rPr>
        <w:t>、我们同意提供招标文件</w:t>
      </w:r>
      <w:r w:rsidR="00363B46" w:rsidRPr="00363B46">
        <w:rPr>
          <w:rFonts w:ascii="仿宋_GB2312" w:eastAsia="仿宋_GB2312" w:hAnsi="宋体" w:cs="Times New Roman" w:hint="eastAsia"/>
          <w:sz w:val="30"/>
          <w:szCs w:val="30"/>
        </w:rPr>
        <w:t>要求的有关本次投标的其它任何资料。</w:t>
      </w:r>
    </w:p>
    <w:p w:rsidR="00DD3F2D" w:rsidRDefault="00E309B1" w:rsidP="00D8374D">
      <w:pPr>
        <w:tabs>
          <w:tab w:val="right" w:leader="middleDot" w:pos="8820"/>
        </w:tabs>
        <w:spacing w:line="580" w:lineRule="exact"/>
        <w:ind w:firstLineChars="100" w:firstLine="300"/>
        <w:rPr>
          <w:rFonts w:ascii="仿宋_GB2312" w:eastAsia="仿宋_GB2312" w:hAnsi="宋体" w:cs="Times New Roman" w:hint="eastAsia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4</w:t>
      </w:r>
      <w:r w:rsidR="00DD3F2D" w:rsidRPr="00363B46"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="00846DB5">
        <w:rPr>
          <w:rFonts w:ascii="仿宋_GB2312" w:eastAsia="仿宋_GB2312" w:hAnsi="宋体" w:cs="Times New Roman" w:hint="eastAsia"/>
          <w:sz w:val="30"/>
          <w:szCs w:val="30"/>
        </w:rPr>
        <w:t>如</w:t>
      </w:r>
      <w:r>
        <w:rPr>
          <w:rFonts w:ascii="仿宋_GB2312" w:eastAsia="仿宋_GB2312" w:hAnsi="宋体" w:cs="Times New Roman" w:hint="eastAsia"/>
          <w:sz w:val="30"/>
          <w:szCs w:val="30"/>
        </w:rPr>
        <w:t>我单位中标</w:t>
      </w:r>
      <w:r>
        <w:rPr>
          <w:rFonts w:ascii="仿宋_GB2312" w:eastAsia="仿宋_GB2312" w:hAnsi="宋体" w:cs="Times New Roman" w:hint="eastAsia"/>
          <w:sz w:val="30"/>
          <w:szCs w:val="30"/>
        </w:rPr>
        <w:t>，</w:t>
      </w:r>
      <w:r w:rsidR="00DD3F2D" w:rsidRPr="00363B46">
        <w:rPr>
          <w:rFonts w:ascii="仿宋_GB2312" w:eastAsia="仿宋_GB2312" w:hAnsi="宋体" w:cs="Times New Roman" w:hint="eastAsia"/>
          <w:sz w:val="30"/>
          <w:szCs w:val="30"/>
        </w:rPr>
        <w:t>本投标文件始终对我方有约束力，按照招标文件条款及</w:t>
      </w:r>
      <w:r w:rsidR="00D8374D">
        <w:rPr>
          <w:rFonts w:ascii="仿宋_GB2312" w:eastAsia="仿宋_GB2312" w:hAnsi="宋体" w:cs="Times New Roman" w:hint="eastAsia"/>
          <w:sz w:val="30"/>
          <w:szCs w:val="30"/>
        </w:rPr>
        <w:t>合同</w:t>
      </w:r>
      <w:r w:rsidR="00DD3F2D" w:rsidRPr="00363B46">
        <w:rPr>
          <w:rFonts w:ascii="仿宋_GB2312" w:eastAsia="仿宋_GB2312" w:hAnsi="宋体" w:cs="Times New Roman" w:hint="eastAsia"/>
          <w:sz w:val="30"/>
          <w:szCs w:val="30"/>
        </w:rPr>
        <w:t>规定时间、地点提供保质保量合格的产品</w:t>
      </w:r>
      <w:r w:rsidR="00DD3F2D">
        <w:rPr>
          <w:rFonts w:ascii="仿宋_GB2312" w:eastAsia="仿宋_GB2312" w:hAnsi="宋体" w:cs="Times New Roman" w:hint="eastAsia"/>
          <w:sz w:val="30"/>
          <w:szCs w:val="30"/>
        </w:rPr>
        <w:t>或工程</w:t>
      </w:r>
      <w:r w:rsidR="00DD3F2D" w:rsidRPr="00363B46">
        <w:rPr>
          <w:rFonts w:ascii="仿宋_GB2312" w:eastAsia="仿宋_GB2312" w:hAnsi="宋体" w:cs="Times New Roman" w:hint="eastAsia"/>
          <w:sz w:val="30"/>
          <w:szCs w:val="30"/>
        </w:rPr>
        <w:t>。</w:t>
      </w:r>
    </w:p>
    <w:p w:rsidR="00E309B1" w:rsidRPr="00363B46" w:rsidRDefault="00E309B1" w:rsidP="00D8374D">
      <w:pPr>
        <w:tabs>
          <w:tab w:val="right" w:leader="middleDot" w:pos="8820"/>
        </w:tabs>
        <w:spacing w:line="580" w:lineRule="exact"/>
        <w:ind w:firstLineChars="100" w:firstLine="3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5、</w:t>
      </w:r>
      <w:r w:rsidR="00846DB5">
        <w:rPr>
          <w:rFonts w:ascii="仿宋_GB2312" w:eastAsia="仿宋_GB2312" w:hAnsi="宋体" w:cs="Times New Roman" w:hint="eastAsia"/>
          <w:sz w:val="30"/>
          <w:szCs w:val="30"/>
        </w:rPr>
        <w:t>如</w:t>
      </w:r>
      <w:r>
        <w:rPr>
          <w:rFonts w:ascii="仿宋_GB2312" w:eastAsia="仿宋_GB2312" w:hAnsi="宋体" w:cs="Times New Roman" w:hint="eastAsia"/>
          <w:sz w:val="30"/>
          <w:szCs w:val="30"/>
        </w:rPr>
        <w:t>我单位中标</w:t>
      </w:r>
      <w:r>
        <w:rPr>
          <w:rFonts w:ascii="仿宋_GB2312" w:eastAsia="仿宋_GB2312" w:hAnsi="宋体" w:cs="Times New Roman" w:hint="eastAsia"/>
          <w:sz w:val="30"/>
          <w:szCs w:val="30"/>
        </w:rPr>
        <w:t>，在接到中标通知后10个工作日内与贵院签订项目合同。</w:t>
      </w:r>
    </w:p>
    <w:p w:rsidR="00363B46" w:rsidRDefault="00846DB5" w:rsidP="00D8374D">
      <w:pPr>
        <w:spacing w:line="580" w:lineRule="exact"/>
        <w:ind w:firstLineChars="100" w:firstLine="300"/>
        <w:rPr>
          <w:rFonts w:ascii="仿宋_GB2312" w:eastAsia="仿宋_GB2312" w:hAnsi="Calibri" w:cs="Times New Roman" w:hint="eastAsia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6</w:t>
      </w:r>
      <w:r w:rsidR="005B4169">
        <w:rPr>
          <w:rFonts w:ascii="仿宋_GB2312" w:eastAsia="仿宋_GB2312" w:hAnsi="Calibri" w:cs="Times New Roman" w:hint="eastAsia"/>
          <w:sz w:val="30"/>
          <w:szCs w:val="30"/>
        </w:rPr>
        <w:t>、我单位</w:t>
      </w:r>
      <w:r>
        <w:rPr>
          <w:rFonts w:ascii="仿宋_GB2312" w:eastAsia="仿宋_GB2312" w:hAnsi="Calibri" w:cs="Times New Roman" w:hint="eastAsia"/>
          <w:sz w:val="30"/>
          <w:szCs w:val="30"/>
        </w:rPr>
        <w:t>所递交的投标文件及有关资料内容完整、真实和准确。</w:t>
      </w:r>
    </w:p>
    <w:p w:rsidR="00DD3F2D" w:rsidRPr="00363B46" w:rsidRDefault="00DD3F2D" w:rsidP="00363B46">
      <w:pPr>
        <w:spacing w:line="58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</w:p>
    <w:p w:rsidR="00363B46" w:rsidRPr="00363B46" w:rsidRDefault="00363B46" w:rsidP="00363B46">
      <w:pPr>
        <w:spacing w:line="58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363B46">
        <w:rPr>
          <w:rFonts w:ascii="仿宋_GB2312" w:eastAsia="仿宋_GB2312" w:hAnsi="Calibri" w:cs="Times New Roman" w:hint="eastAsia"/>
          <w:sz w:val="30"/>
          <w:szCs w:val="30"/>
        </w:rPr>
        <w:t>投标人：（公章）</w:t>
      </w:r>
      <w:r w:rsidRPr="00363B46">
        <w:rPr>
          <w:rFonts w:ascii="仿宋_GB2312" w:eastAsia="仿宋_GB2312" w:hAnsi="Calibri" w:cs="Times New Roman" w:hint="eastAsia"/>
          <w:sz w:val="30"/>
          <w:szCs w:val="30"/>
          <w:u w:val="single"/>
        </w:rPr>
        <w:t xml:space="preserve">                        </w:t>
      </w:r>
    </w:p>
    <w:p w:rsidR="00363B46" w:rsidRPr="00363B46" w:rsidRDefault="00363B46" w:rsidP="00363B46">
      <w:pPr>
        <w:spacing w:line="58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  <w:u w:val="single"/>
        </w:rPr>
      </w:pPr>
      <w:r w:rsidRPr="00363B46">
        <w:rPr>
          <w:rFonts w:ascii="仿宋_GB2312" w:eastAsia="仿宋_GB2312" w:hAnsi="Calibri" w:cs="Times New Roman" w:hint="eastAsia"/>
          <w:sz w:val="30"/>
          <w:szCs w:val="30"/>
        </w:rPr>
        <w:t>法定代表人或代理人（签字）：</w:t>
      </w:r>
      <w:r w:rsidRPr="00363B46">
        <w:rPr>
          <w:rFonts w:ascii="仿宋_GB2312" w:eastAsia="仿宋_GB2312" w:hAnsi="Calibri" w:cs="Times New Roman" w:hint="eastAsia"/>
          <w:sz w:val="30"/>
          <w:szCs w:val="30"/>
          <w:u w:val="single"/>
        </w:rPr>
        <w:t xml:space="preserve">            </w:t>
      </w:r>
    </w:p>
    <w:p w:rsidR="00965CF4" w:rsidRPr="00D8374D" w:rsidRDefault="00363B46" w:rsidP="00D8374D">
      <w:pPr>
        <w:spacing w:line="58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363B46">
        <w:rPr>
          <w:rFonts w:ascii="仿宋_GB2312" w:eastAsia="仿宋_GB2312" w:hAnsi="Calibri" w:cs="Times New Roman" w:hint="eastAsia"/>
          <w:sz w:val="30"/>
          <w:szCs w:val="30"/>
        </w:rPr>
        <w:t>日期：</w:t>
      </w:r>
      <w:r w:rsidRPr="00363B46">
        <w:rPr>
          <w:rFonts w:ascii="仿宋_GB2312" w:eastAsia="仿宋_GB2312" w:hAnsi="Calibri" w:cs="Times New Roman" w:hint="eastAsia"/>
          <w:sz w:val="30"/>
          <w:szCs w:val="30"/>
          <w:u w:val="single"/>
        </w:rPr>
        <w:t xml:space="preserve">               </w:t>
      </w:r>
      <w:r w:rsidR="00D8374D">
        <w:rPr>
          <w:rFonts w:ascii="仿宋_GB2312" w:eastAsia="仿宋_GB2312" w:hAnsi="Calibri" w:cs="Times New Roman" w:hint="eastAsia"/>
          <w:sz w:val="30"/>
          <w:szCs w:val="30"/>
          <w:u w:val="single"/>
        </w:rPr>
        <w:t xml:space="preserve">                  </w:t>
      </w:r>
    </w:p>
    <w:sectPr w:rsidR="00965CF4" w:rsidRPr="00D8374D" w:rsidSect="0071302C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DF" w:rsidRDefault="00384FDF" w:rsidP="00363B46">
      <w:r>
        <w:separator/>
      </w:r>
    </w:p>
  </w:endnote>
  <w:endnote w:type="continuationSeparator" w:id="0">
    <w:p w:rsidR="00384FDF" w:rsidRDefault="00384FDF" w:rsidP="0036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DF" w:rsidRDefault="00384FDF" w:rsidP="00363B46">
      <w:r>
        <w:separator/>
      </w:r>
    </w:p>
  </w:footnote>
  <w:footnote w:type="continuationSeparator" w:id="0">
    <w:p w:rsidR="00384FDF" w:rsidRDefault="00384FDF" w:rsidP="0036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15" w:rsidRDefault="00384FDF" w:rsidP="000D201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15" w:rsidRDefault="00384FDF" w:rsidP="000D201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A8"/>
    <w:rsid w:val="00226380"/>
    <w:rsid w:val="00297C89"/>
    <w:rsid w:val="00363B46"/>
    <w:rsid w:val="00384FDF"/>
    <w:rsid w:val="00527BA8"/>
    <w:rsid w:val="005B4169"/>
    <w:rsid w:val="00660D30"/>
    <w:rsid w:val="00846DB5"/>
    <w:rsid w:val="00940E91"/>
    <w:rsid w:val="00965CF4"/>
    <w:rsid w:val="009C28E4"/>
    <w:rsid w:val="00D37D8F"/>
    <w:rsid w:val="00D8374D"/>
    <w:rsid w:val="00DD3F2D"/>
    <w:rsid w:val="00E309B1"/>
    <w:rsid w:val="00EC6B01"/>
    <w:rsid w:val="00F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B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37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37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B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37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37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65</Words>
  <Characters>372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2015-12-02T02:33:00Z</cp:lastPrinted>
  <dcterms:created xsi:type="dcterms:W3CDTF">2015-11-26T09:08:00Z</dcterms:created>
  <dcterms:modified xsi:type="dcterms:W3CDTF">2015-12-02T03:05:00Z</dcterms:modified>
</cp:coreProperties>
</file>